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Latitude</w:t>
      </w:r>
      <w:bookmarkStart w:id="0" w:name="_GoBack"/>
      <w:bookmarkEnd w:id="0"/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Longitude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Peninsula</w:t>
      </w:r>
    </w:p>
    <w:p w:rsidR="00E900F4" w:rsidRDefault="00E900F4" w:rsidP="00E900F4">
      <w:pPr>
        <w:spacing w:after="0"/>
        <w:rPr>
          <w:sz w:val="24"/>
          <w:szCs w:val="24"/>
        </w:rPr>
      </w:pPr>
      <w:proofErr w:type="spellStart"/>
      <w:r w:rsidRPr="00E900F4">
        <w:rPr>
          <w:b/>
          <w:bCs/>
          <w:sz w:val="24"/>
          <w:szCs w:val="24"/>
        </w:rPr>
        <w:t>Tectonics</w:t>
      </w:r>
      <w:proofErr w:type="spellEnd"/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Legend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Island</w:t>
      </w:r>
      <w:r>
        <w:rPr>
          <w:sz w:val="24"/>
          <w:szCs w:val="24"/>
        </w:rPr>
        <w:br/>
      </w:r>
      <w:r w:rsidRPr="00E900F4">
        <w:rPr>
          <w:b/>
          <w:bCs/>
          <w:sz w:val="24"/>
          <w:szCs w:val="24"/>
        </w:rPr>
        <w:t>Atmosphere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proofErr w:type="gramStart"/>
      <w:r w:rsidRPr="00E900F4">
        <w:rPr>
          <w:b/>
          <w:bCs/>
          <w:sz w:val="24"/>
          <w:szCs w:val="24"/>
        </w:rPr>
        <w:t>location</w:t>
      </w:r>
      <w:proofErr w:type="gramEnd"/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Conservation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proofErr w:type="gramStart"/>
      <w:r w:rsidRPr="00E900F4">
        <w:rPr>
          <w:b/>
          <w:bCs/>
          <w:sz w:val="24"/>
          <w:szCs w:val="24"/>
        </w:rPr>
        <w:t>equator</w:t>
      </w:r>
      <w:proofErr w:type="gramEnd"/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Permeable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Permafrost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Jet Stream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Geyser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International Date Line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Reef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Population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Land-form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Adaptation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Deforestation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Class System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Erosion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Export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Import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Globalization</w:t>
      </w:r>
    </w:p>
    <w:p w:rsid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 xml:space="preserve">Subsistence </w:t>
      </w:r>
      <w:proofErr w:type="spellStart"/>
      <w:r w:rsidRPr="00E900F4">
        <w:rPr>
          <w:b/>
          <w:bCs/>
          <w:sz w:val="24"/>
          <w:szCs w:val="24"/>
        </w:rPr>
        <w:t>Farming</w:t>
      </w:r>
      <w:proofErr w:type="spellEnd"/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Tributary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Urban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Rural</w:t>
      </w:r>
    </w:p>
    <w:p w:rsidR="00E900F4" w:rsidRPr="00E900F4" w:rsidRDefault="00E900F4" w:rsidP="00E900F4">
      <w:pPr>
        <w:spacing w:after="0"/>
        <w:rPr>
          <w:sz w:val="24"/>
          <w:szCs w:val="24"/>
        </w:rPr>
      </w:pPr>
      <w:r w:rsidRPr="00E900F4">
        <w:rPr>
          <w:b/>
          <w:bCs/>
          <w:sz w:val="24"/>
          <w:szCs w:val="24"/>
        </w:rPr>
        <w:t>Value</w:t>
      </w:r>
    </w:p>
    <w:p w:rsidR="00AA5373" w:rsidRPr="00E900F4" w:rsidRDefault="00AA5373" w:rsidP="00E900F4">
      <w:pPr>
        <w:spacing w:after="0"/>
        <w:rPr>
          <w:sz w:val="24"/>
          <w:szCs w:val="24"/>
        </w:rPr>
      </w:pPr>
    </w:p>
    <w:sectPr w:rsidR="00AA5373" w:rsidRPr="00E9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4"/>
    <w:rsid w:val="002446FA"/>
    <w:rsid w:val="00AA5373"/>
    <w:rsid w:val="00E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645D207B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2015-04-07T17:28:00Z</dcterms:created>
  <dcterms:modified xsi:type="dcterms:W3CDTF">2015-04-07T17:32:00Z</dcterms:modified>
</cp:coreProperties>
</file>