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A" w:rsidRPr="000D003F" w:rsidRDefault="000D003F">
      <w:pPr>
        <w:rPr>
          <w:b/>
          <w:sz w:val="28"/>
          <w:szCs w:val="28"/>
        </w:rPr>
      </w:pPr>
      <w:r w:rsidRPr="000D003F">
        <w:rPr>
          <w:b/>
          <w:sz w:val="28"/>
          <w:szCs w:val="28"/>
        </w:rPr>
        <w:t>Study Guide Chapter 21</w:t>
      </w:r>
    </w:p>
    <w:p w:rsidR="000D003F" w:rsidRPr="000D003F" w:rsidRDefault="000D003F">
      <w:pPr>
        <w:rPr>
          <w:b/>
          <w:u w:val="single"/>
        </w:rPr>
      </w:pPr>
      <w:r w:rsidRPr="000D003F">
        <w:rPr>
          <w:b/>
          <w:u w:val="single"/>
        </w:rPr>
        <w:t>Terms/people/places</w:t>
      </w:r>
    </w:p>
    <w:p w:rsidR="000D003F" w:rsidRDefault="000D003F">
      <w:r>
        <w:t>Thirty years war</w:t>
      </w:r>
    </w:p>
    <w:p w:rsidR="000D003F" w:rsidRDefault="000D003F">
      <w:r>
        <w:t>St. Petersburg</w:t>
      </w:r>
    </w:p>
    <w:p w:rsidR="000D003F" w:rsidRDefault="000D003F">
      <w:r>
        <w:t>Absolute Monarchy</w:t>
      </w:r>
    </w:p>
    <w:p w:rsidR="000D003F" w:rsidRDefault="000D003F">
      <w:r>
        <w:t>Phillip II</w:t>
      </w:r>
    </w:p>
    <w:p w:rsidR="000D003F" w:rsidRDefault="000D003F">
      <w:r>
        <w:t>Louis XIV</w:t>
      </w:r>
    </w:p>
    <w:p w:rsidR="000D003F" w:rsidRDefault="000D003F">
      <w:r>
        <w:t>Ivan the Terrible</w:t>
      </w:r>
    </w:p>
    <w:p w:rsidR="000D003F" w:rsidRDefault="000D003F">
      <w:r>
        <w:t>Maria Theresa</w:t>
      </w:r>
    </w:p>
    <w:p w:rsidR="000D003F" w:rsidRDefault="000D003F">
      <w:r>
        <w:t>William and Mary</w:t>
      </w:r>
    </w:p>
    <w:p w:rsidR="000D003F" w:rsidRDefault="000D003F">
      <w:r>
        <w:t>English Civil War</w:t>
      </w:r>
    </w:p>
    <w:p w:rsidR="000D003F" w:rsidRDefault="000D003F">
      <w:r>
        <w:t>Constitutional Monarchy</w:t>
      </w:r>
    </w:p>
    <w:p w:rsidR="000D003F" w:rsidRDefault="000D003F"/>
    <w:p w:rsidR="000D003F" w:rsidRDefault="000D003F">
      <w:pPr>
        <w:rPr>
          <w:b/>
          <w:u w:val="single"/>
        </w:rPr>
      </w:pPr>
      <w:r w:rsidRPr="000D003F">
        <w:rPr>
          <w:b/>
          <w:u w:val="single"/>
        </w:rPr>
        <w:t>Essays</w:t>
      </w:r>
    </w:p>
    <w:p w:rsidR="000D003F" w:rsidRDefault="000D003F">
      <w:r>
        <w:t>What are the major causes and effects of absolute rule?</w:t>
      </w:r>
    </w:p>
    <w:p w:rsidR="000D003F" w:rsidRDefault="000D003F"/>
    <w:p w:rsidR="000D003F" w:rsidRPr="000D003F" w:rsidRDefault="000D003F">
      <w:r>
        <w:t xml:space="preserve">How did the events of the English Civil </w:t>
      </w:r>
      <w:proofErr w:type="gramStart"/>
      <w:r>
        <w:t>War ,</w:t>
      </w:r>
      <w:proofErr w:type="gramEnd"/>
      <w:r>
        <w:t xml:space="preserve"> the Restoration and the Glorious Revolution lead to the system of government that England has today?</w:t>
      </w:r>
      <w:bookmarkStart w:id="0" w:name="_GoBack"/>
      <w:bookmarkEnd w:id="0"/>
    </w:p>
    <w:p w:rsidR="000D003F" w:rsidRDefault="000D003F"/>
    <w:sectPr w:rsidR="000D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F"/>
    <w:rsid w:val="000D003F"/>
    <w:rsid w:val="002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49FB8F55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2017-09-14T12:02:00Z</dcterms:created>
  <dcterms:modified xsi:type="dcterms:W3CDTF">2017-09-14T12:18:00Z</dcterms:modified>
</cp:coreProperties>
</file>