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0" w:rsidRPr="00F86C49" w:rsidRDefault="00F86C49">
      <w:pPr>
        <w:rPr>
          <w:b/>
          <w:sz w:val="28"/>
          <w:szCs w:val="28"/>
        </w:rPr>
      </w:pPr>
      <w:r w:rsidRPr="00F86C49">
        <w:rPr>
          <w:b/>
          <w:sz w:val="28"/>
          <w:szCs w:val="28"/>
        </w:rPr>
        <w:t>Islam Test</w:t>
      </w:r>
    </w:p>
    <w:p w:rsidR="00F86C49" w:rsidRPr="00F86C49" w:rsidRDefault="00F86C49">
      <w:pPr>
        <w:rPr>
          <w:b/>
          <w:sz w:val="28"/>
          <w:szCs w:val="28"/>
        </w:rPr>
      </w:pPr>
      <w:r w:rsidRPr="00F86C49">
        <w:rPr>
          <w:b/>
          <w:sz w:val="28"/>
          <w:szCs w:val="28"/>
        </w:rPr>
        <w:t>Vocabulary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Oasis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Nomad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Tribe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Idol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Bazaar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Pilgrimage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Quran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Monotheism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Monotheism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Islam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Muslim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Mosque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Sunna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Caliph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Council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Shiite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Sunni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Muhammad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Allah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</w:p>
    <w:p w:rsidR="00F86C49" w:rsidRPr="00F86C49" w:rsidRDefault="00F86C49" w:rsidP="00F86C49">
      <w:pPr>
        <w:spacing w:after="0"/>
        <w:rPr>
          <w:sz w:val="28"/>
          <w:szCs w:val="28"/>
        </w:rPr>
      </w:pP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5 Pillars of Islam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</w:p>
    <w:p w:rsidR="00F86C49" w:rsidRPr="00F86C49" w:rsidRDefault="00F86C49" w:rsidP="00F86C49">
      <w:pPr>
        <w:spacing w:after="0"/>
        <w:rPr>
          <w:b/>
          <w:sz w:val="28"/>
          <w:szCs w:val="28"/>
        </w:rPr>
      </w:pPr>
      <w:r w:rsidRPr="00F86C49">
        <w:rPr>
          <w:b/>
          <w:sz w:val="28"/>
          <w:szCs w:val="28"/>
        </w:rPr>
        <w:t>Essays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What contributed to the Unity of the Muslim Empire?</w:t>
      </w:r>
    </w:p>
    <w:p w:rsidR="00F86C49" w:rsidRPr="00F86C49" w:rsidRDefault="00F86C49" w:rsidP="00F86C49">
      <w:pPr>
        <w:spacing w:after="0"/>
        <w:rPr>
          <w:sz w:val="28"/>
          <w:szCs w:val="28"/>
        </w:rPr>
      </w:pPr>
    </w:p>
    <w:p w:rsidR="00F86C49" w:rsidRPr="00F86C49" w:rsidRDefault="00F86C49" w:rsidP="00F86C49">
      <w:pPr>
        <w:spacing w:after="0"/>
        <w:rPr>
          <w:sz w:val="28"/>
          <w:szCs w:val="28"/>
        </w:rPr>
      </w:pPr>
      <w:bookmarkStart w:id="0" w:name="_GoBack"/>
      <w:bookmarkEnd w:id="0"/>
    </w:p>
    <w:p w:rsidR="00F86C49" w:rsidRPr="00F86C49" w:rsidRDefault="00F86C49" w:rsidP="00F86C49">
      <w:pPr>
        <w:spacing w:after="0"/>
        <w:rPr>
          <w:sz w:val="28"/>
          <w:szCs w:val="28"/>
        </w:rPr>
      </w:pPr>
    </w:p>
    <w:p w:rsidR="00F86C49" w:rsidRPr="00F86C49" w:rsidRDefault="00F86C49" w:rsidP="00F86C49">
      <w:pPr>
        <w:spacing w:after="0"/>
        <w:rPr>
          <w:sz w:val="28"/>
          <w:szCs w:val="28"/>
        </w:rPr>
      </w:pPr>
      <w:r w:rsidRPr="00F86C49">
        <w:rPr>
          <w:sz w:val="28"/>
          <w:szCs w:val="28"/>
        </w:rPr>
        <w:t>Why did divisions arise within Islam after the death of Muhammad?</w:t>
      </w:r>
    </w:p>
    <w:sectPr w:rsidR="00F86C49" w:rsidRPr="00F8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9"/>
    <w:rsid w:val="00C45090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23707E01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2014-02-10T14:31:00Z</dcterms:created>
  <dcterms:modified xsi:type="dcterms:W3CDTF">2014-02-10T14:35:00Z</dcterms:modified>
</cp:coreProperties>
</file>