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Default="00A741E7">
      <w:r>
        <w:t>Study Guide Chapter 1</w:t>
      </w:r>
    </w:p>
    <w:p w:rsidR="00A741E7" w:rsidRDefault="00A741E7">
      <w:r>
        <w:t>Words to know</w:t>
      </w:r>
    </w:p>
    <w:p w:rsidR="00A741E7" w:rsidRDefault="00A741E7" w:rsidP="00A741E7">
      <w:pPr>
        <w:spacing w:after="0"/>
      </w:pPr>
      <w:r>
        <w:t xml:space="preserve">Tribute </w:t>
      </w:r>
    </w:p>
    <w:p w:rsidR="00A741E7" w:rsidRDefault="00A741E7" w:rsidP="00A741E7">
      <w:pPr>
        <w:spacing w:after="0"/>
      </w:pPr>
      <w:r>
        <w:t>Domestication</w:t>
      </w:r>
    </w:p>
    <w:p w:rsidR="00A741E7" w:rsidRDefault="00A741E7" w:rsidP="00A741E7">
      <w:pPr>
        <w:spacing w:after="0"/>
      </w:pPr>
      <w:r>
        <w:t xml:space="preserve">Ecology </w:t>
      </w:r>
    </w:p>
    <w:p w:rsidR="00A741E7" w:rsidRDefault="00A741E7" w:rsidP="00A741E7">
      <w:pPr>
        <w:spacing w:after="0"/>
      </w:pPr>
      <w:r>
        <w:t>Empire</w:t>
      </w:r>
    </w:p>
    <w:p w:rsidR="00A741E7" w:rsidRDefault="00A741E7" w:rsidP="00A741E7">
      <w:pPr>
        <w:spacing w:after="0"/>
      </w:pPr>
      <w:r>
        <w:t>Migration</w:t>
      </w:r>
    </w:p>
    <w:p w:rsidR="00A741E7" w:rsidRDefault="00A741E7" w:rsidP="00A741E7">
      <w:pPr>
        <w:spacing w:after="0"/>
      </w:pPr>
      <w:r>
        <w:t>Glyphic writing</w:t>
      </w:r>
    </w:p>
    <w:p w:rsidR="00A741E7" w:rsidRDefault="00A741E7" w:rsidP="00A741E7">
      <w:pPr>
        <w:spacing w:after="0"/>
      </w:pPr>
      <w:r>
        <w:t xml:space="preserve">Slash and burn </w:t>
      </w:r>
    </w:p>
    <w:p w:rsidR="00A741E7" w:rsidRDefault="00A741E7" w:rsidP="00A741E7">
      <w:pPr>
        <w:spacing w:after="0"/>
      </w:pPr>
      <w:r>
        <w:t>Shaman</w:t>
      </w:r>
    </w:p>
    <w:p w:rsidR="00A741E7" w:rsidRDefault="00A741E7" w:rsidP="00A741E7">
      <w:pPr>
        <w:spacing w:after="0"/>
      </w:pPr>
      <w:r>
        <w:t>Artifact</w:t>
      </w:r>
    </w:p>
    <w:p w:rsidR="00A741E7" w:rsidRDefault="00A741E7" w:rsidP="00A741E7">
      <w:pPr>
        <w:spacing w:after="0"/>
      </w:pPr>
      <w:r>
        <w:t>Social class</w:t>
      </w:r>
    </w:p>
    <w:p w:rsidR="00A741E7" w:rsidRDefault="00A741E7" w:rsidP="00A741E7">
      <w:pPr>
        <w:spacing w:after="0"/>
      </w:pPr>
    </w:p>
    <w:p w:rsidR="00A741E7" w:rsidRDefault="00A741E7" w:rsidP="00A741E7">
      <w:pPr>
        <w:spacing w:after="0"/>
      </w:pPr>
      <w:r>
        <w:t>Things to know</w:t>
      </w:r>
    </w:p>
    <w:p w:rsidR="00A741E7" w:rsidRDefault="00A741E7" w:rsidP="00A741E7">
      <w:pPr>
        <w:spacing w:after="0"/>
      </w:pPr>
      <w:bookmarkStart w:id="0" w:name="_GoBack"/>
      <w:bookmarkEnd w:id="0"/>
    </w:p>
    <w:p w:rsidR="00A741E7" w:rsidRDefault="00A741E7" w:rsidP="00A741E7">
      <w:pPr>
        <w:spacing w:after="0"/>
      </w:pPr>
      <w:r>
        <w:t>Why was there a switch from big-game hunting to hunting-and-gathering?</w:t>
      </w:r>
    </w:p>
    <w:p w:rsidR="00A741E7" w:rsidRDefault="00A741E7" w:rsidP="00A741E7">
      <w:pPr>
        <w:spacing w:after="0"/>
      </w:pPr>
    </w:p>
    <w:p w:rsidR="00A741E7" w:rsidRDefault="00A741E7" w:rsidP="00A741E7">
      <w:pPr>
        <w:spacing w:after="0"/>
      </w:pPr>
      <w:r>
        <w:t>Why the Olmec are the called the mother culture</w:t>
      </w:r>
    </w:p>
    <w:p w:rsidR="00A741E7" w:rsidRDefault="00A741E7" w:rsidP="00A741E7">
      <w:pPr>
        <w:spacing w:after="0"/>
      </w:pPr>
    </w:p>
    <w:p w:rsidR="00A741E7" w:rsidRDefault="00A741E7" w:rsidP="00A741E7">
      <w:pPr>
        <w:spacing w:after="0"/>
      </w:pPr>
      <w:r>
        <w:t>How the Indians viewed land ownership</w:t>
      </w:r>
    </w:p>
    <w:p w:rsidR="00A741E7" w:rsidRDefault="00A741E7" w:rsidP="00A741E7">
      <w:pPr>
        <w:spacing w:after="0"/>
      </w:pPr>
    </w:p>
    <w:p w:rsidR="00A741E7" w:rsidRDefault="00A741E7" w:rsidP="00A741E7">
      <w:pPr>
        <w:spacing w:after="0"/>
      </w:pPr>
      <w:r>
        <w:t>What signs of Native American influence remain in the U.S. today?</w:t>
      </w:r>
    </w:p>
    <w:p w:rsidR="00A741E7" w:rsidRDefault="00A741E7" w:rsidP="00A741E7">
      <w:pPr>
        <w:spacing w:after="0"/>
      </w:pPr>
    </w:p>
    <w:p w:rsidR="00A741E7" w:rsidRDefault="00A741E7" w:rsidP="00A741E7">
      <w:pPr>
        <w:spacing w:after="0"/>
      </w:pPr>
      <w:r>
        <w:t>What is an advantage of Indian view of land ownership and an advantage of European view?</w:t>
      </w:r>
    </w:p>
    <w:p w:rsidR="00A741E7" w:rsidRDefault="00A741E7" w:rsidP="00A741E7">
      <w:pPr>
        <w:spacing w:after="0"/>
      </w:pPr>
    </w:p>
    <w:p w:rsidR="00A741E7" w:rsidRDefault="00A741E7" w:rsidP="00A741E7">
      <w:pPr>
        <w:spacing w:after="0"/>
      </w:pPr>
    </w:p>
    <w:p w:rsidR="00A741E7" w:rsidRDefault="00A741E7" w:rsidP="00A741E7">
      <w:pPr>
        <w:spacing w:after="0"/>
      </w:pPr>
      <w:r>
        <w:t>Essay</w:t>
      </w:r>
    </w:p>
    <w:p w:rsidR="00A741E7" w:rsidRDefault="00A741E7" w:rsidP="00A741E7">
      <w:pPr>
        <w:spacing w:after="0"/>
      </w:pPr>
      <w:r>
        <w:t>Discuss the ways Paleo-Indians made use of their changing environment.</w:t>
      </w:r>
    </w:p>
    <w:p w:rsidR="00A741E7" w:rsidRDefault="00A741E7" w:rsidP="00A741E7">
      <w:pPr>
        <w:spacing w:after="0"/>
      </w:pPr>
    </w:p>
    <w:p w:rsidR="00A741E7" w:rsidRDefault="00A741E7" w:rsidP="00A741E7">
      <w:pPr>
        <w:spacing w:after="0"/>
      </w:pPr>
    </w:p>
    <w:p w:rsidR="00A741E7" w:rsidRDefault="00A741E7" w:rsidP="00A741E7">
      <w:pPr>
        <w:spacing w:after="0"/>
      </w:pPr>
    </w:p>
    <w:p w:rsidR="00A741E7" w:rsidRDefault="00A741E7" w:rsidP="00A741E7">
      <w:pPr>
        <w:spacing w:after="0"/>
      </w:pPr>
      <w:r>
        <w:t>Describe how domestication of plants and animals revolutionized how humans lived their lives.</w:t>
      </w:r>
    </w:p>
    <w:sectPr w:rsidR="00A7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E7"/>
    <w:rsid w:val="002446FA"/>
    <w:rsid w:val="00A741E7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BFEFB30B</Template>
  <TotalTime>47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2014-09-23T11:30:00Z</dcterms:created>
  <dcterms:modified xsi:type="dcterms:W3CDTF">2014-09-23T12:43:00Z</dcterms:modified>
</cp:coreProperties>
</file>